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C5" w:rsidRPr="00586EC5" w:rsidRDefault="003B295D" w:rsidP="00586EC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Drodzy Rodzice ,Kochane Dzieci </w:t>
      </w:r>
      <w:r w:rsidRPr="003B295D">
        <w:rPr>
          <w:rFonts w:ascii="Arial" w:eastAsia="Times New Roman" w:hAnsi="Arial" w:cs="Arial"/>
          <w:lang w:eastAsia="pl-PL"/>
        </w:rPr>
        <w:sym w:font="Wingdings" w:char="F04A"/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86E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Lubię zabawy z komputerem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B29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-rozmowy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z dziećmi na temat korzystania z komputerów.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 </w:t>
      </w: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pyta dzieci, czy lubią zabawy z kom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puterem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do czego najczęściej go wykorzystują.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Przypuszczalną odpowiedzią będą gry, bajki. Za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prasza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wysłuchania opowiadania znalezionego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internecie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zabaw z literkami wykonanymi </w:t>
      </w:r>
    </w:p>
    <w:p w:rsid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na komputerze.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EC5" w:rsidRPr="003B295D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Żaba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Jak ja lubię żaby, zwłaszcza nieduże, zielone,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żółtymi brzuszkami. Jedna taka mieszkała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 dziadka w ogrodzie. Najczęściej siedziała w cieniu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 krzakiem, kumkała sobie, łapała muchy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wytrzeszczała oczy. Czasami taplała się w kałuży,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której było więcej błota niż wody, ale żabie wcale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to nie przeszkadzało. Nazwałem ją Mundzia, bo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nic innego do niej nie pasowało. Bardzo chciałem,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żeby Mundzia przychodziła do mnie, jak zawołam: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„kum, kum”, ale ona w ogóle mnie nie słuchała.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chciała też podawać łapy i ciągle uciekała, gdy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próbowałem powozić ją autkiem. A ja nie mogłem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jej złapać, bo Mundzia była zielona, śliska i sprytna. </w:t>
      </w:r>
    </w:p>
    <w:p w:rsid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Wreszcie wpadłem na świetny pomysł. Znalazłem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nieduży kamyk i kawałek sznurka. Żaba, nie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podejrzewając niczego, kumkała sobie pod krzakiem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tam ją dopadłem i przywiązałem jej do pleców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kamyk. Był na tyle ciężki, że nie mogła już tak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szybko przede mną uciekać. Wyglądała bardzo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śmiesznie, jakby miała na grzbiecie plecak. Byłem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z siebie niezwykle zadowolony.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Do jutra, Mundziu! – zawołałem i pobiegłem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do domu, bo zrobiło się późno.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Oczywiście opowiedziałem o wszystkim dziadkowi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zdziwiłem się, że wcale mnie nie pochwalił.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Powiedział tylko: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Idź już spać, wnusiu, a o żabie porozmawiamy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jutro.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Jednak następnego dnia wcale nie miałem ochoty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rozmowy. Obudziłem się bardzo wcześnie, bo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było mi okropnie niewygodnie. Coś było nie tak, ale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wiedziałem co. Leżałem na brzuchu i czułem się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tak, jakby na plecach usiadł mi słoń. Dopiero gdy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trudem wstałem, zobaczyłem, że do pleców mam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przywiązany spory kamień. Od sznurka bolały mnie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ramiona, ale nie mogłem rozwiązać węzła i pozbyć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się ciężaru.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Dziadku! Dziadku! – zawołałem. – Pomóż mi!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Zdejmij to ze mnie!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Dlaczego? – zdziwił się dziadek, który pojawił się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drzwiach mojego pokoju. – Przecież to świetny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pomysł. Z takim kamieniem na plecach nigdzie mi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nie uciekniesz.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Wtedy wszystko zrozumiałem. Chodziło o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Mundzię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Zdejmę ci go za chwilę – obiecał dziadek – bo teraz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pewnie spieszysz się do ogrodu. Ktoś tam na ciebie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czeka. Prawda?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Tak, ale... – Pobiegłem za dziadkiem, który wcale nie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chciał słuchać tego, co miałem mu do powiedzenia.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Kamień okropnie uwierał mnie w plecy, gdy szuka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łem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Mundzi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Wreszcie znalazłem ją pod krzakiem.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wyglądała najlepiej. Szybko rozwiązałem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sznurek i wyrzuciłem kamyk za płot. Polałem żabkę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wodą i zaniosłem na brzeg kałuży. Nie chciała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kumkać, w błocie też taplała się niemrawo, w końcu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schowała się gdzieś w trawie.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Wtedy dziadek rozwiązał sznurek i zdjął ze mnie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kamień. Z trudem się wyprostowałem, a on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wymaso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wał mi plecy i powiedział: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Mam nadzieję, że zapamiętasz sobie tę nauczkę,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wnusiu.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– Oj, na pewno – jęknąłem.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– No, to teraz pora na śniadanie – stwierdził dziadek.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szczęście o żabie już więcej nie wspomniał. Nie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musiał, bo ja i tak nie mogłem przestać o niej my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śleć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Bałem się, że obrażona poszła sobie do innego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ogrodu. Na szczęście po kilku dniach Mundzia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pojawiła się pod krzakiem. Wytrzeszczyła na mnie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oczy i powiedziała: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– Kum – co zabrzmiało jak „cześć”.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Kum, Mundziu, kum – przywitałem się. – Fajnie,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 jesteś, bo wiesz, ja nie chciałem ci zrobić nic złego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przyznałem zawstydzony. – I łapy też nie musisz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podawać, jak nie chcesz. Tylko przychodź tu jak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dawniej.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Kum, kum – zgodziła się żaba i wlazła do swojej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kałuży.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Dziadku, dziadku! Mundzia wróciła! – zawołałem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i z radości okręciłem się na pięcie.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mogłem tylko pojąć, dlaczego ona woli siedzieć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tym błocisku, zamiast pojeździć sobie moją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pięk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ną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czerwoną wyścigówką. Przecież to jest najnowszy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model z otwieranymi drzwiami i zapasowym kołem.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Wszyscy koledzy mi jej zazdroszczą. Ale jak to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wytłu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maczyć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żabie?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6EC5" w:rsidRPr="00586EC5" w:rsidRDefault="003B295D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Rodzic</w:t>
      </w:r>
      <w:r w:rsidR="00586EC5"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l</w:t>
      </w:r>
      <w:proofErr w:type="spellEnd"/>
      <w:r w:rsidR="00586EC5"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rozmawia z dziećmi na temat opowiada</w:t>
      </w:r>
      <w:r w:rsid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nia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zachęca dzieci do dzielenia się własnymi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wnio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3B295D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skami</w:t>
      </w:r>
      <w:proofErr w:type="spellEnd"/>
      <w:r w:rsidRPr="00586E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Przykładowe pytania: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Kto jest bohaterem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opowiadania? Kim była Mundzia? Gdzie mieszkała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żaba? Na jaki pomysł wpadł chłopiec? Jak czuła się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żaba? Czy dziadek pochwalił zachowanie wnuczka?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Co się stało następnego dnia? Dlaczego dziadek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przywiązał kamień chłopcu? Czy znacie przysłowie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„Nie czy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ń drugiemu ,co tobie niemiłe ‘’?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Czy spraw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dziło się ono w tym przypadku ?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Jak należy traktować zwierzęta? Jak zakończyła się przygoda żabki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i chłopca? Co wiecie o żabach?.</w:t>
      </w:r>
    </w:p>
    <w:p w:rsidR="00586EC5" w:rsidRPr="00586EC5" w:rsidRDefault="003B295D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 omówieniu utworu </w:t>
      </w:r>
      <w:r w:rsid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</w:t>
      </w:r>
      <w:r w:rsidR="00586EC5"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zaprasza dzieci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do zabaw z literami, które przygotował na kompu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terze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586EC5">
        <w:rPr>
          <w:rFonts w:ascii="Arial" w:eastAsia="Times New Roman" w:hAnsi="Arial" w:cs="Arial"/>
          <w:lang w:eastAsia="pl-PL"/>
        </w:rPr>
        <w:t>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586EC5">
        <w:rPr>
          <w:rFonts w:ascii="Arial" w:eastAsia="Times New Roman" w:hAnsi="Arial" w:cs="Arial"/>
          <w:lang w:eastAsia="pl-PL"/>
        </w:rPr>
        <w:t></w:t>
      </w:r>
    </w:p>
    <w:p w:rsidR="00586EC5" w:rsidRDefault="00586EC5" w:rsidP="00586EC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586EC5">
        <w:rPr>
          <w:rFonts w:ascii="Arial" w:eastAsia="Times New Roman" w:hAnsi="Arial" w:cs="Arial"/>
          <w:lang w:eastAsia="pl-PL"/>
        </w:rPr>
        <w:t>Y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Żabki do stawu, żółwie na kamyk – zabawa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dydaktyczna.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 </w:t>
      </w: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rozkłada na dywanie sylwety żab oraz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niebieskie kartki papieru imitujące stawy. Na syl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wetach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stawów i w łapkach żab znajdują się sylaby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z literą „u”, np. „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lu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”, „mu”, „ku”, „ul”, „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un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”, „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up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”. </w:t>
      </w:r>
    </w:p>
    <w:p w:rsid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Obok rozkłada sylwety żółwi oraz kamyków, na któ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rych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również znajdują się sylaby, ale z literą „e”, np.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„es”, „et”, „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ne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”, „de”, „er”, „de”. Zadaniem dzieci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jest wybranie obrazka z żabą lub żółwiem, odczyta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586EC5" w:rsidRPr="00586EC5" w:rsidRDefault="00586EC5" w:rsidP="00586EC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sylaby i dobranie identycznej sylaby na sylwecie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stawu lub kamyka. Po zabawie dzieci wykonują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zadanie na karcie pracy: naklejają sylaby na liście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i kamienie według podanego kryterium, czytają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sylaby w różnym tempie i łączą te same sylaby.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586EC5">
        <w:rPr>
          <w:rFonts w:ascii="Arial" w:eastAsia="Times New Roman" w:hAnsi="Arial" w:cs="Arial"/>
          <w:lang w:eastAsia="pl-PL"/>
        </w:rPr>
        <w:t>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86EC5">
        <w:rPr>
          <w:rFonts w:ascii="Arial" w:eastAsia="Times New Roman" w:hAnsi="Arial" w:cs="Arial"/>
          <w:b/>
          <w:lang w:eastAsia="pl-PL"/>
        </w:rPr>
        <w:t>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Literkowe</w:t>
      </w:r>
      <w:proofErr w:type="spellEnd"/>
      <w:r w:rsidRPr="00586E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tablety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– łączenie obrazków z literami.</w:t>
      </w:r>
    </w:p>
    <w:p w:rsidR="00586EC5" w:rsidRPr="00586EC5" w:rsidRDefault="003B295D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Rodzic</w:t>
      </w:r>
      <w:r w:rsidR="00586EC5"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rozkłada na dywanie papierowe tablety,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których znajdują się wybrane spółgłoski, np. </w:t>
      </w:r>
    </w:p>
    <w:p w:rsidR="003B295D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„p”, „m”, „h”, „d”, „s”, „z”, „t”, „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r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”. Każde dziec</w:t>
      </w:r>
      <w:r w:rsidR="003B295D">
        <w:rPr>
          <w:rFonts w:ascii="Times New Roman" w:eastAsia="Times New Roman" w:hAnsi="Times New Roman" w:cs="Times New Roman"/>
          <w:sz w:val="18"/>
          <w:szCs w:val="18"/>
          <w:lang w:eastAsia="pl-PL"/>
        </w:rPr>
        <w:t>ko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otrzymuje jeden obrazek. Jego zadaniem jest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nazwy obrazka, pierwszej głoski i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przypo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rządkowanie</w:t>
      </w:r>
      <w:proofErr w:type="spellEnd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określonego literowego tabletu.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Np. obrazek z paczką trzeba położyć obok tabletu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literą „p”. W „Kartach </w:t>
      </w:r>
      <w:proofErr w:type="spellStart"/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>pracy”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str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</w:t>
      </w: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dzieci nazywają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obrazki, rysują pod każdym tyle kółek, ile jest sylab </w:t>
      </w:r>
    </w:p>
    <w:p w:rsidR="00586EC5" w:rsidRPr="00586EC5" w:rsidRDefault="00586EC5" w:rsidP="0058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jego nazwie oraz łączą obrazek z literą, którą </w:t>
      </w:r>
    </w:p>
    <w:p w:rsidR="00586EC5" w:rsidRPr="003B295D" w:rsidRDefault="00586EC5" w:rsidP="003B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rozpoczyna się </w:t>
      </w:r>
      <w:r w:rsidR="003B295D">
        <w:rPr>
          <w:rFonts w:ascii="Times New Roman" w:eastAsia="Times New Roman" w:hAnsi="Times New Roman" w:cs="Times New Roman"/>
          <w:sz w:val="18"/>
          <w:szCs w:val="18"/>
          <w:lang w:eastAsia="pl-PL"/>
        </w:rPr>
        <w:t>jego nazwa</w:t>
      </w:r>
      <w:r w:rsidR="003B295D">
        <w:rPr>
          <w:rFonts w:ascii="Times New Roman" w:eastAsia="Times New Roman" w:hAnsi="Times New Roman" w:cs="Times New Roman"/>
          <w:color w:val="FFFFFF"/>
          <w:sz w:val="18"/>
          <w:szCs w:val="18"/>
          <w:lang w:eastAsia="pl-PL"/>
        </w:rPr>
        <w:t>..</w:t>
      </w:r>
      <w:r w:rsidR="003B295D" w:rsidRPr="003B295D">
        <w:rPr>
          <w:rFonts w:ascii="Times New Roman" w:eastAsia="Times New Roman" w:hAnsi="Times New Roman" w:cs="Times New Roman"/>
          <w:color w:val="FFFFFF"/>
          <w:sz w:val="18"/>
          <w:szCs w:val="18"/>
          <w:lang w:eastAsia="pl-PL"/>
        </w:rPr>
        <w:t>.</w:t>
      </w:r>
    </w:p>
    <w:sectPr w:rsidR="00586EC5" w:rsidRPr="003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EC5"/>
    <w:rsid w:val="003B295D"/>
    <w:rsid w:val="00586EC5"/>
    <w:rsid w:val="0060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737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0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035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296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2020-04-21T06:00:00Z</dcterms:created>
  <dcterms:modified xsi:type="dcterms:W3CDTF">2020-04-21T07:07:00Z</dcterms:modified>
</cp:coreProperties>
</file>