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FA" w:rsidRPr="00EB044C" w:rsidRDefault="00D934FA">
      <w:pPr>
        <w:rPr>
          <w:rStyle w:val="Pogrubienie"/>
          <w:rFonts w:ascii="Times New Roman" w:hAnsi="Times New Roman" w:cs="Times New Roman"/>
          <w:spacing w:val="2"/>
          <w:sz w:val="28"/>
          <w:szCs w:val="28"/>
        </w:rPr>
      </w:pPr>
      <w:r w:rsidRPr="00EB044C">
        <w:rPr>
          <w:rStyle w:val="Pogrubienie"/>
          <w:rFonts w:ascii="Times New Roman" w:hAnsi="Times New Roman" w:cs="Times New Roman"/>
          <w:spacing w:val="2"/>
          <w:sz w:val="28"/>
          <w:szCs w:val="28"/>
        </w:rPr>
        <w:t xml:space="preserve">Temat: </w:t>
      </w:r>
      <w:r w:rsidR="00197923" w:rsidRPr="00EB044C">
        <w:rPr>
          <w:rStyle w:val="Pogrubienie"/>
          <w:rFonts w:ascii="Times New Roman" w:hAnsi="Times New Roman" w:cs="Times New Roman"/>
          <w:spacing w:val="2"/>
          <w:sz w:val="28"/>
          <w:szCs w:val="28"/>
        </w:rPr>
        <w:t>Święta tuż</w:t>
      </w:r>
      <w:r w:rsidR="007F5B35">
        <w:rPr>
          <w:rStyle w:val="Pogrubienie"/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197923" w:rsidRPr="00EB044C">
        <w:rPr>
          <w:rStyle w:val="Pogrubienie"/>
          <w:rFonts w:ascii="Times New Roman" w:hAnsi="Times New Roman" w:cs="Times New Roman"/>
          <w:spacing w:val="2"/>
          <w:sz w:val="28"/>
          <w:szCs w:val="28"/>
        </w:rPr>
        <w:t>tuż</w:t>
      </w:r>
    </w:p>
    <w:p w:rsidR="00B7169E" w:rsidRDefault="00B7169E" w:rsidP="00BF4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wiosną nadchodzą Święta Wielkanocne</w:t>
      </w:r>
      <w:r w:rsidR="0060361C">
        <w:rPr>
          <w:rFonts w:ascii="Times New Roman" w:hAnsi="Times New Roman" w:cs="Times New Roman"/>
          <w:sz w:val="28"/>
          <w:szCs w:val="28"/>
        </w:rPr>
        <w:t>.</w:t>
      </w:r>
    </w:p>
    <w:p w:rsidR="00ED0151" w:rsidRPr="00EB044C" w:rsidRDefault="00197923" w:rsidP="00BF4130">
      <w:pPr>
        <w:spacing w:line="360" w:lineRule="auto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B044C">
        <w:rPr>
          <w:rFonts w:ascii="Times New Roman" w:hAnsi="Times New Roman" w:cs="Times New Roman"/>
          <w:sz w:val="28"/>
          <w:szCs w:val="28"/>
        </w:rPr>
        <w:t>Drodzy Rodzice,</w:t>
      </w:r>
      <w:r w:rsidR="006F06AF" w:rsidRPr="00EB044C">
        <w:rPr>
          <w:rFonts w:ascii="Times New Roman" w:hAnsi="Times New Roman" w:cs="Times New Roman"/>
          <w:sz w:val="28"/>
          <w:szCs w:val="28"/>
        </w:rPr>
        <w:t xml:space="preserve"> </w:t>
      </w:r>
      <w:r w:rsidRPr="00EB044C">
        <w:rPr>
          <w:rFonts w:ascii="Times New Roman" w:hAnsi="Times New Roman" w:cs="Times New Roman"/>
          <w:sz w:val="28"/>
          <w:szCs w:val="28"/>
        </w:rPr>
        <w:t xml:space="preserve">porozmawiajcie </w:t>
      </w:r>
      <w:r w:rsidR="006F06AF" w:rsidRPr="00EB044C">
        <w:rPr>
          <w:rFonts w:ascii="Times New Roman" w:hAnsi="Times New Roman" w:cs="Times New Roman"/>
          <w:sz w:val="28"/>
          <w:szCs w:val="28"/>
        </w:rPr>
        <w:t>z dzie</w:t>
      </w:r>
      <w:r w:rsidR="003F3F3D">
        <w:rPr>
          <w:rFonts w:ascii="Times New Roman" w:hAnsi="Times New Roman" w:cs="Times New Roman"/>
          <w:sz w:val="28"/>
          <w:szCs w:val="28"/>
        </w:rPr>
        <w:t>ćmi</w:t>
      </w:r>
      <w:r w:rsidR="006F06AF" w:rsidRPr="00EB044C">
        <w:rPr>
          <w:rFonts w:ascii="Times New Roman" w:hAnsi="Times New Roman" w:cs="Times New Roman"/>
          <w:sz w:val="28"/>
          <w:szCs w:val="28"/>
        </w:rPr>
        <w:t xml:space="preserve"> na temat zbliżających się </w:t>
      </w:r>
      <w:r w:rsidR="0060361C">
        <w:rPr>
          <w:rFonts w:ascii="Times New Roman" w:hAnsi="Times New Roman" w:cs="Times New Roman"/>
          <w:sz w:val="28"/>
          <w:szCs w:val="28"/>
        </w:rPr>
        <w:t>Ś</w:t>
      </w:r>
      <w:r w:rsidR="006F06AF" w:rsidRPr="00EB044C">
        <w:rPr>
          <w:rFonts w:ascii="Times New Roman" w:hAnsi="Times New Roman" w:cs="Times New Roman"/>
          <w:sz w:val="28"/>
          <w:szCs w:val="28"/>
        </w:rPr>
        <w:t xml:space="preserve">wiąt </w:t>
      </w:r>
      <w:r w:rsidR="0060361C">
        <w:rPr>
          <w:rFonts w:ascii="Times New Roman" w:hAnsi="Times New Roman" w:cs="Times New Roman"/>
          <w:sz w:val="28"/>
          <w:szCs w:val="28"/>
        </w:rPr>
        <w:t>W</w:t>
      </w:r>
      <w:r w:rsidR="006F06AF" w:rsidRPr="00EB044C">
        <w:rPr>
          <w:rFonts w:ascii="Times New Roman" w:hAnsi="Times New Roman" w:cs="Times New Roman"/>
          <w:sz w:val="28"/>
          <w:szCs w:val="28"/>
        </w:rPr>
        <w:t>ielkanocnych i związanych z nimi zwyczajów. Zachęca</w:t>
      </w:r>
      <w:r w:rsidR="0060361C">
        <w:rPr>
          <w:rFonts w:ascii="Times New Roman" w:hAnsi="Times New Roman" w:cs="Times New Roman"/>
          <w:sz w:val="28"/>
          <w:szCs w:val="28"/>
        </w:rPr>
        <w:t>jcie</w:t>
      </w:r>
      <w:r w:rsidR="006F06AF" w:rsidRPr="00EB044C">
        <w:rPr>
          <w:rFonts w:ascii="Times New Roman" w:hAnsi="Times New Roman" w:cs="Times New Roman"/>
          <w:sz w:val="28"/>
          <w:szCs w:val="28"/>
        </w:rPr>
        <w:t xml:space="preserve"> dzieci do wypowiadania się. Przykładowe pytania: Jak nazywają się nadchodzące święta? Jakie zwyczaje związane są ze świętami wielkanocnymi? W jaki sposób święta wielkanocne są obchodzone w Waszych domach?  W miarę możliwości wyjaśnia</w:t>
      </w:r>
      <w:r w:rsidRPr="00EB044C">
        <w:rPr>
          <w:rFonts w:ascii="Times New Roman" w:hAnsi="Times New Roman" w:cs="Times New Roman"/>
          <w:sz w:val="28"/>
          <w:szCs w:val="28"/>
        </w:rPr>
        <w:t>m</w:t>
      </w:r>
      <w:r w:rsidR="006F06AF" w:rsidRPr="00EB044C">
        <w:rPr>
          <w:rFonts w:ascii="Times New Roman" w:hAnsi="Times New Roman" w:cs="Times New Roman"/>
          <w:sz w:val="28"/>
          <w:szCs w:val="28"/>
        </w:rPr>
        <w:t>y dzieciom znaczenie tradycji i obrzędów towarzyszących świętom wielkanocnym (można omówić charakter kolejnych dni świątecznych w aspekcie religijnym).</w:t>
      </w:r>
    </w:p>
    <w:p w:rsidR="00FC01EF" w:rsidRPr="00EB044C" w:rsidRDefault="00BF4130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FC01EF" w:rsidRPr="00EB04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FC01EF" w:rsidRPr="00EB044C">
        <w:rPr>
          <w:rStyle w:val="Pogrubienie"/>
          <w:rFonts w:ascii="Times New Roman" w:hAnsi="Times New Roman" w:cs="Times New Roman"/>
          <w:sz w:val="29"/>
          <w:szCs w:val="29"/>
        </w:rPr>
        <w:t>Czekamy na te Święta i radujemy się, jak w wierszu „Już Wielkanoc”.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Święta, Święta Wielkanocne,</w:t>
      </w:r>
      <w:r w:rsidRPr="00EB044C">
        <w:rPr>
          <w:sz w:val="29"/>
          <w:szCs w:val="29"/>
        </w:rPr>
        <w:br/>
        <w:t>jak wesoło, jak radośnie.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Już słoneczko mocno grzeje,</w:t>
      </w:r>
      <w:r w:rsidRPr="00EB044C">
        <w:rPr>
          <w:sz w:val="29"/>
          <w:szCs w:val="29"/>
        </w:rPr>
        <w:br/>
        <w:t>miły wiatr wokoło wieje.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Rośnie trawa na trawniku,</w:t>
      </w:r>
      <w:r w:rsidRPr="00EB044C">
        <w:rPr>
          <w:sz w:val="29"/>
          <w:szCs w:val="29"/>
        </w:rPr>
        <w:br/>
        <w:t>żółty żonkil w wazoniku.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Na podwórku słychać dzieci,</w:t>
      </w:r>
      <w:r w:rsidRPr="00EB044C">
        <w:rPr>
          <w:sz w:val="29"/>
          <w:szCs w:val="29"/>
        </w:rPr>
        <w:br/>
        <w:t>ach, jak dobrze, że już kwiecień.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A w koszyczku, na święcone</w:t>
      </w:r>
      <w:r w:rsidRPr="00EB044C">
        <w:rPr>
          <w:sz w:val="29"/>
          <w:szCs w:val="29"/>
        </w:rPr>
        <w:br/>
        <w:t>jajka równo ułożone.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Śliczne, pięknie malowane,</w:t>
      </w:r>
      <w:r w:rsidRPr="00EB044C">
        <w:rPr>
          <w:sz w:val="29"/>
          <w:szCs w:val="29"/>
        </w:rPr>
        <w:br/>
        <w:t>różne wzory wymyślone.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Jest baranek z chorągiewką,</w:t>
      </w:r>
      <w:r w:rsidRPr="00EB044C">
        <w:rPr>
          <w:sz w:val="29"/>
          <w:szCs w:val="29"/>
        </w:rPr>
        <w:br/>
        <w:t>żółty kurczaczek ze wstążeczką.</w:t>
      </w:r>
    </w:p>
    <w:p w:rsidR="00FC01EF" w:rsidRPr="00EB044C" w:rsidRDefault="00FC01EF" w:rsidP="00FC01EF">
      <w:pPr>
        <w:pStyle w:val="NormalnyWeb"/>
        <w:shd w:val="clear" w:color="auto" w:fill="FFFFFF"/>
        <w:spacing w:before="0" w:beforeAutospacing="0" w:after="225" w:afterAutospacing="0"/>
        <w:rPr>
          <w:sz w:val="29"/>
          <w:szCs w:val="29"/>
        </w:rPr>
      </w:pPr>
      <w:r w:rsidRPr="00EB044C">
        <w:rPr>
          <w:sz w:val="29"/>
          <w:szCs w:val="29"/>
        </w:rPr>
        <w:t>I barwinek jest zielony</w:t>
      </w:r>
      <w:r w:rsidRPr="00EB044C">
        <w:rPr>
          <w:sz w:val="29"/>
          <w:szCs w:val="29"/>
        </w:rPr>
        <w:br/>
        <w:t>w świeże kwiatki ustrojony.</w:t>
      </w:r>
    </w:p>
    <w:p w:rsidR="00FC01EF" w:rsidRPr="00EB044C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Pytania do wiersza:</w:t>
      </w:r>
    </w:p>
    <w:p w:rsidR="00FC01EF" w:rsidRPr="00EB044C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-Jakie Święta się zbliżają?</w:t>
      </w:r>
    </w:p>
    <w:p w:rsidR="00FC01EF" w:rsidRPr="00EB044C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- Jaki kwiat rośnie w wazonie?</w:t>
      </w:r>
    </w:p>
    <w:p w:rsidR="00FC01EF" w:rsidRPr="00EB044C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Jaki mamy już miesiąc?</w:t>
      </w:r>
    </w:p>
    <w:p w:rsidR="00FC01EF" w:rsidRPr="00EB044C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Jak</w:t>
      </w:r>
      <w:r w:rsidR="00EB044C"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wyglądały</w:t>
      </w: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jajka w koszyczku?</w:t>
      </w:r>
    </w:p>
    <w:p w:rsidR="007F5B35" w:rsidRDefault="00FC01EF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</w:t>
      </w:r>
      <w:r w:rsid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</w:t>
      </w:r>
      <w:r w:rsidR="00EB044C" w:rsidRPr="00EB044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 to jest barwinek?</w:t>
      </w:r>
    </w:p>
    <w:p w:rsidR="007F5B35" w:rsidRPr="0060361C" w:rsidRDefault="007F5B35" w:rsidP="00FC0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A3652F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„Zajączki” – zabawa paluszkowa</w:t>
      </w:r>
      <w:r w:rsidR="00A365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A3652F" w:rsidRPr="00A3652F" w:rsidRDefault="00A3652F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65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*Zabawę można modyfikować i zacząć liczenie od dowolnej liczby.</w:t>
      </w:r>
    </w:p>
    <w:p w:rsidR="00BF4130" w:rsidRPr="00A3652F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kica na polanie.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Gdy się jeden schowa, ile tu zostanie?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kica na polanie.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Gdy się dwa schowają. Ile tu zostanie?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kica na polanie.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Gdy się trzy schowają</w:t>
      </w:r>
      <w:r w:rsidR="00A365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ile tu zostanie?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kica na polanie.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Gdy odejdą cztery, ile tu zostanie?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kica na polanie.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Kiedy pięć się schowa, ile tu zostanie?</w:t>
      </w:r>
    </w:p>
    <w:p w:rsidR="00BF4130" w:rsidRPr="00BF4130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zajączków małych już do mamy kica.</w:t>
      </w:r>
    </w:p>
    <w:p w:rsidR="00BF4130" w:rsidRPr="00A3652F" w:rsidRDefault="00BF4130" w:rsidP="00BF41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4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Kocha je ogromnie mama zajęczyca zaplata palce obu dłoni i lekko kołysze </w:t>
      </w:r>
      <w:r w:rsidRPr="00A3652F">
        <w:rPr>
          <w:rFonts w:ascii="Times New Roman" w:eastAsia="Times New Roman" w:hAnsi="Times New Roman" w:cs="Times New Roman"/>
          <w:sz w:val="28"/>
          <w:szCs w:val="28"/>
          <w:lang w:eastAsia="pl-PL"/>
        </w:rPr>
        <w:t>splecionymi dłońmi.</w:t>
      </w:r>
    </w:p>
    <w:p w:rsidR="00BF4130" w:rsidRDefault="00BF4130" w:rsidP="00BF41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3B77" w:rsidRPr="00BF4130" w:rsidRDefault="00393B77" w:rsidP="00B716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69E" w:rsidRPr="0060361C" w:rsidRDefault="0060361C" w:rsidP="00BF41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61C">
        <w:rPr>
          <w:rFonts w:ascii="Times New Roman" w:hAnsi="Times New Roman" w:cs="Times New Roman"/>
          <w:sz w:val="28"/>
          <w:szCs w:val="28"/>
          <w:u w:val="single"/>
        </w:rPr>
        <w:t>Karty pracy do wykonania</w:t>
      </w:r>
    </w:p>
    <w:p w:rsidR="00B7169E" w:rsidRDefault="00753638" w:rsidP="00BF413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716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3862704</wp:posOffset>
                </wp:positionH>
                <wp:positionV relativeFrom="paragraph">
                  <wp:posOffset>8282305</wp:posOffset>
                </wp:positionV>
                <wp:extent cx="295275" cy="247650"/>
                <wp:effectExtent l="0" t="0" r="9525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6DA8B" id="Prostokąt 10" o:spid="_x0000_s1026" style="position:absolute;margin-left:304.15pt;margin-top:652.1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8377555</wp:posOffset>
                </wp:positionV>
                <wp:extent cx="1847850" cy="26670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EE656" id="Prostokąt 11" o:spid="_x0000_s1026" style="position:absolute;margin-left:157.9pt;margin-top:659.65pt;width:145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" fillcolor="white [3201]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8472805</wp:posOffset>
                </wp:positionV>
                <wp:extent cx="2581275" cy="266700"/>
                <wp:effectExtent l="0" t="0" r="9525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9599" id="Prostokąt 9" o:spid="_x0000_s1026" style="position:absolute;margin-left:151.15pt;margin-top:667.15pt;width:20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" fillcolor="white [3201]" stroked="f" strokeweight="1pt"/>
            </w:pict>
          </mc:Fallback>
        </mc:AlternateContent>
      </w:r>
      <w:r w:rsidR="00B7169E" w:rsidRPr="00B716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8848725"/>
            <wp:effectExtent l="0" t="0" r="0" b="9525"/>
            <wp:docPr id="4" name="Obraz 4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FA" w:rsidRPr="00EB044C" w:rsidRDefault="0060361C" w:rsidP="00BF41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-690245</wp:posOffset>
                </wp:positionV>
                <wp:extent cx="6172200" cy="3333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1C" w:rsidRDefault="0060361C" w:rsidP="0060361C">
                            <w:r>
                              <w:t>Popraw pisankę po śladzie. Każdy wzór zrób innym kolorem.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28.85pt;margin-top:-54.35pt;width:486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" fillcolor="white [3201]" strokecolor="#70ad47 [3209]" strokeweight="1pt">
                <v:textbox>
                  <w:txbxContent>
                    <w:p w:rsidR="0060361C" w:rsidRDefault="0060361C" w:rsidP="0060361C">
                      <w:r>
                        <w:t>Popraw pisankę po śladzie. Każdy wzór zrób innym kolorem.</w:t>
                      </w:r>
                    </w:p>
                  </w:txbxContent>
                </v:textbox>
              </v:rect>
            </w:pict>
          </mc:Fallback>
        </mc:AlternateContent>
      </w:r>
      <w:r w:rsidR="00B716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2329179</wp:posOffset>
                </wp:positionH>
                <wp:positionV relativeFrom="paragraph">
                  <wp:posOffset>8168005</wp:posOffset>
                </wp:positionV>
                <wp:extent cx="1838325" cy="504825"/>
                <wp:effectExtent l="0" t="0" r="9525" b="952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FF22B" id="Prostokąt 6" o:spid="_x0000_s1026" style="position:absolute;margin-left:183.4pt;margin-top:643.15pt;width:14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" fillcolor="white [3201]" stroked="f" strokeweight="1pt"/>
            </w:pict>
          </mc:Fallback>
        </mc:AlternateContent>
      </w:r>
      <w:r w:rsidR="00B7169E">
        <w:rPr>
          <w:noProof/>
        </w:rPr>
        <w:drawing>
          <wp:inline distT="0" distB="0" distL="0" distR="0" wp14:anchorId="68D85FC9" wp14:editId="565527E1">
            <wp:extent cx="6438900" cy="9257754"/>
            <wp:effectExtent l="0" t="0" r="0" b="635"/>
            <wp:docPr id="7" name="Obraz 7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42" cy="927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4FA" w:rsidRPr="00EB044C" w:rsidSect="00B7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4321"/>
    <w:multiLevelType w:val="hybridMultilevel"/>
    <w:tmpl w:val="967CB046"/>
    <w:lvl w:ilvl="0" w:tplc="F2928B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423247"/>
    <w:multiLevelType w:val="multilevel"/>
    <w:tmpl w:val="1B804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817E9"/>
    <w:multiLevelType w:val="multilevel"/>
    <w:tmpl w:val="F0BAA2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FA"/>
    <w:rsid w:val="000E4BB7"/>
    <w:rsid w:val="00197923"/>
    <w:rsid w:val="00257DF6"/>
    <w:rsid w:val="00393B77"/>
    <w:rsid w:val="003F3F3D"/>
    <w:rsid w:val="0060361C"/>
    <w:rsid w:val="006F06AF"/>
    <w:rsid w:val="00753638"/>
    <w:rsid w:val="007F5B35"/>
    <w:rsid w:val="00A3652F"/>
    <w:rsid w:val="00B7169E"/>
    <w:rsid w:val="00BF4130"/>
    <w:rsid w:val="00D934FA"/>
    <w:rsid w:val="00DE2632"/>
    <w:rsid w:val="00EB044C"/>
    <w:rsid w:val="00ED0151"/>
    <w:rsid w:val="00FC01E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14F1"/>
  <w15:chartTrackingRefBased/>
  <w15:docId w15:val="{6E7DA0FE-50CF-44D5-AF98-34F83542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4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</dc:creator>
  <cp:keywords/>
  <dc:description/>
  <cp:lastModifiedBy>EfA</cp:lastModifiedBy>
  <cp:revision>6</cp:revision>
  <dcterms:created xsi:type="dcterms:W3CDTF">2020-04-07T19:16:00Z</dcterms:created>
  <dcterms:modified xsi:type="dcterms:W3CDTF">2020-04-08T08:59:00Z</dcterms:modified>
</cp:coreProperties>
</file>