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5B" w:rsidRPr="007A145B" w:rsidRDefault="007A145B" w:rsidP="007A145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7A145B">
        <w:rPr>
          <w:rFonts w:ascii="Arial" w:eastAsia="Times New Roman" w:hAnsi="Arial" w:cs="Arial"/>
          <w:sz w:val="28"/>
          <w:szCs w:val="28"/>
          <w:lang w:eastAsia="pl-PL"/>
        </w:rPr>
        <w:t></w:t>
      </w:r>
    </w:p>
    <w:p w:rsidR="007A145B" w:rsidRPr="007A145B" w:rsidRDefault="007A145B" w:rsidP="007A145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7A145B">
        <w:rPr>
          <w:rFonts w:ascii="Arial" w:eastAsia="Times New Roman" w:hAnsi="Arial" w:cs="Arial"/>
          <w:sz w:val="28"/>
          <w:szCs w:val="28"/>
          <w:lang w:eastAsia="pl-PL"/>
        </w:rPr>
        <w:t></w:t>
      </w:r>
    </w:p>
    <w:p w:rsidR="007A145B" w:rsidRDefault="007A145B" w:rsidP="007A145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A145B">
        <w:rPr>
          <w:rFonts w:ascii="Times New Roman" w:eastAsia="Times New Roman" w:hAnsi="Times New Roman" w:cs="Times New Roman"/>
          <w:sz w:val="23"/>
          <w:szCs w:val="23"/>
          <w:lang w:eastAsia="pl-PL"/>
        </w:rPr>
        <w:t>D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rodzy Rodzice, Kochane Dzieci </w:t>
      </w:r>
      <w:r w:rsidRPr="007A145B">
        <w:rPr>
          <w:rFonts w:ascii="Times New Roman" w:eastAsia="Times New Roman" w:hAnsi="Times New Roman" w:cs="Times New Roman"/>
          <w:sz w:val="23"/>
          <w:szCs w:val="23"/>
          <w:lang w:eastAsia="pl-PL"/>
        </w:rPr>
        <w:sym w:font="Wingdings" w:char="F04A"/>
      </w:r>
    </w:p>
    <w:p w:rsidR="0094486E" w:rsidRDefault="0094486E" w:rsidP="007A145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A145B" w:rsidRPr="007A145B" w:rsidRDefault="007A145B" w:rsidP="007A145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Witajcie w kolejny dzień .Na dzisiaj przygotowaliśmy </w:t>
      </w:r>
      <w:r w:rsidR="0094486E">
        <w:rPr>
          <w:rFonts w:ascii="Times New Roman" w:eastAsia="Times New Roman" w:hAnsi="Times New Roman" w:cs="Times New Roman"/>
          <w:sz w:val="23"/>
          <w:szCs w:val="23"/>
          <w:lang w:eastAsia="pl-PL"/>
        </w:rPr>
        <w:t>kolejne propozycje zadań</w:t>
      </w:r>
    </w:p>
    <w:p w:rsidR="007A145B" w:rsidRPr="007A145B" w:rsidRDefault="007A145B" w:rsidP="007A14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A145B">
        <w:rPr>
          <w:rFonts w:ascii="Arial" w:eastAsia="Times New Roman" w:hAnsi="Arial" w:cs="Arial"/>
          <w:sz w:val="28"/>
          <w:szCs w:val="28"/>
          <w:lang w:eastAsia="pl-PL"/>
        </w:rPr>
        <w:t></w:t>
      </w:r>
    </w:p>
    <w:p w:rsidR="007A145B" w:rsidRPr="007A145B" w:rsidRDefault="007A145B" w:rsidP="007A14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A145B">
        <w:rPr>
          <w:rFonts w:ascii="Arial" w:eastAsia="Times New Roman" w:hAnsi="Arial" w:cs="Arial"/>
          <w:sz w:val="28"/>
          <w:szCs w:val="28"/>
          <w:lang w:eastAsia="pl-PL"/>
        </w:rPr>
        <w:t></w:t>
      </w:r>
    </w:p>
    <w:p w:rsidR="007A145B" w:rsidRPr="007A145B" w:rsidRDefault="007A145B" w:rsidP="007A145B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7A145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Rymowanki </w:t>
      </w:r>
      <w:proofErr w:type="spellStart"/>
      <w:r w:rsidRPr="007A145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żyrafki</w:t>
      </w:r>
      <w:proofErr w:type="spellEnd"/>
      <w:r w:rsidRPr="007A145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Agrafki– tworzenie </w:t>
      </w:r>
    </w:p>
    <w:p w:rsidR="0094486E" w:rsidRDefault="007A145B" w:rsidP="007A145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A145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rymujących się par obrazków</w:t>
      </w:r>
      <w:r w:rsidRPr="007A145B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94486E" w:rsidRDefault="007A145B" w:rsidP="007A145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A145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7A145B" w:rsidRPr="007A145B" w:rsidRDefault="0094486E" w:rsidP="007A145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Rodzic</w:t>
      </w:r>
      <w:r w:rsidR="007A145B" w:rsidRPr="007A145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 dywanie rozkłada obrazki </w:t>
      </w:r>
      <w:proofErr w:type="spellStart"/>
      <w:r w:rsidR="007A145B" w:rsidRPr="007A145B">
        <w:rPr>
          <w:rFonts w:ascii="Times New Roman" w:eastAsia="Times New Roman" w:hAnsi="Times New Roman" w:cs="Times New Roman"/>
          <w:sz w:val="23"/>
          <w:szCs w:val="23"/>
          <w:lang w:eastAsia="pl-PL"/>
        </w:rPr>
        <w:t>przedsta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-</w:t>
      </w:r>
    </w:p>
    <w:p w:rsidR="007A145B" w:rsidRPr="007A145B" w:rsidRDefault="007A145B" w:rsidP="007A145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spellStart"/>
      <w:r w:rsidRPr="007A145B">
        <w:rPr>
          <w:rFonts w:ascii="Times New Roman" w:eastAsia="Times New Roman" w:hAnsi="Times New Roman" w:cs="Times New Roman"/>
          <w:sz w:val="23"/>
          <w:szCs w:val="23"/>
          <w:lang w:eastAsia="pl-PL"/>
        </w:rPr>
        <w:t>wiające</w:t>
      </w:r>
      <w:proofErr w:type="spellEnd"/>
      <w:r w:rsidRPr="007A145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przedmioty, których nazwy zaczynają się </w:t>
      </w:r>
    </w:p>
    <w:p w:rsidR="007A145B" w:rsidRPr="007A145B" w:rsidRDefault="007A145B" w:rsidP="007A145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A145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głoskę „ż”. Zadaniem dzieci jest podanie słowa </w:t>
      </w:r>
    </w:p>
    <w:p w:rsidR="007A145B" w:rsidRPr="007A145B" w:rsidRDefault="007A145B" w:rsidP="007A145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A145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rymującego się z nazwą każdego obrazka. Przykładowe pary: żarówka – mrówka, żyrafa – szafa, </w:t>
      </w:r>
    </w:p>
    <w:p w:rsidR="007A145B" w:rsidRPr="007A145B" w:rsidRDefault="007A145B" w:rsidP="007A145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A145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żabka – babka, żaglówka – stalówka, motorówka, </w:t>
      </w:r>
    </w:p>
    <w:p w:rsidR="007A145B" w:rsidRPr="007A145B" w:rsidRDefault="007A145B" w:rsidP="007A145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A145B">
        <w:rPr>
          <w:rFonts w:ascii="Times New Roman" w:eastAsia="Times New Roman" w:hAnsi="Times New Roman" w:cs="Times New Roman"/>
          <w:sz w:val="23"/>
          <w:szCs w:val="23"/>
          <w:lang w:eastAsia="pl-PL"/>
        </w:rPr>
        <w:t>żołnierz – kołnierz, żubr – bóbr.</w:t>
      </w:r>
    </w:p>
    <w:p w:rsidR="007A145B" w:rsidRPr="007A145B" w:rsidRDefault="007A145B" w:rsidP="007A14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A145B">
        <w:rPr>
          <w:rFonts w:ascii="Arial" w:eastAsia="Times New Roman" w:hAnsi="Arial" w:cs="Arial"/>
          <w:sz w:val="28"/>
          <w:szCs w:val="28"/>
          <w:lang w:eastAsia="pl-PL"/>
        </w:rPr>
        <w:t></w:t>
      </w:r>
    </w:p>
    <w:p w:rsidR="007A145B" w:rsidRPr="007A145B" w:rsidRDefault="007A145B" w:rsidP="007A145B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7A145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Dyktando słuchowe – oznaczanie miejsca </w:t>
      </w:r>
    </w:p>
    <w:p w:rsidR="007A145B" w:rsidRDefault="007A145B" w:rsidP="007A145B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7A145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występowania podanej głoski.</w:t>
      </w:r>
    </w:p>
    <w:p w:rsidR="0094486E" w:rsidRPr="007A145B" w:rsidRDefault="0094486E" w:rsidP="007A145B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7A145B" w:rsidRPr="007A145B" w:rsidRDefault="0094486E" w:rsidP="007A145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Rodzic</w:t>
      </w:r>
      <w:r w:rsidR="007A145B" w:rsidRPr="007A145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rozkłada na dywanie paski papieru. </w:t>
      </w:r>
    </w:p>
    <w:p w:rsidR="007A145B" w:rsidRPr="007A145B" w:rsidRDefault="007A145B" w:rsidP="007A145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A145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Następnie mówi słowo i prosi o wskazanie miejsca </w:t>
      </w:r>
    </w:p>
    <w:p w:rsidR="007A145B" w:rsidRPr="007A145B" w:rsidRDefault="007A145B" w:rsidP="007A145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A145B">
        <w:rPr>
          <w:rFonts w:ascii="Times New Roman" w:eastAsia="Times New Roman" w:hAnsi="Times New Roman" w:cs="Times New Roman"/>
          <w:sz w:val="23"/>
          <w:szCs w:val="23"/>
          <w:lang w:eastAsia="pl-PL"/>
        </w:rPr>
        <w:t>n</w:t>
      </w:r>
      <w:r w:rsidR="0094486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p. głoski „p”. Zadaniem </w:t>
      </w:r>
      <w:r w:rsidRPr="007A145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dziecka jest </w:t>
      </w:r>
    </w:p>
    <w:p w:rsidR="007A145B" w:rsidRPr="007A145B" w:rsidRDefault="007A145B" w:rsidP="007A145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A145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położenie litery „p” na początku, na końcu lub </w:t>
      </w:r>
    </w:p>
    <w:p w:rsidR="007A145B" w:rsidRPr="007A145B" w:rsidRDefault="007A145B" w:rsidP="007A145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A145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środku paska, w zależności od miejsca głoski „p” </w:t>
      </w:r>
    </w:p>
    <w:p w:rsidR="007A145B" w:rsidRPr="007A145B" w:rsidRDefault="007A145B" w:rsidP="007A145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A145B">
        <w:rPr>
          <w:rFonts w:ascii="Times New Roman" w:eastAsia="Times New Roman" w:hAnsi="Times New Roman" w:cs="Times New Roman"/>
          <w:sz w:val="23"/>
          <w:szCs w:val="23"/>
          <w:lang w:eastAsia="pl-PL"/>
        </w:rPr>
        <w:t>w podanym słowie.</w:t>
      </w:r>
    </w:p>
    <w:p w:rsidR="007A145B" w:rsidRPr="007A145B" w:rsidRDefault="007A145B" w:rsidP="007A145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A145B" w:rsidRPr="007A145B" w:rsidRDefault="007A145B" w:rsidP="007A14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7A145B" w:rsidRPr="007A145B" w:rsidRDefault="007A145B" w:rsidP="007A145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A145B">
        <w:rPr>
          <w:rFonts w:ascii="Arial" w:eastAsia="Times New Roman" w:hAnsi="Arial" w:cs="Arial"/>
          <w:sz w:val="28"/>
          <w:szCs w:val="28"/>
          <w:lang w:eastAsia="pl-PL"/>
        </w:rPr>
        <w:t></w:t>
      </w:r>
    </w:p>
    <w:p w:rsidR="007A145B" w:rsidRPr="007A145B" w:rsidRDefault="007A145B" w:rsidP="007A145B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7A145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Piloty do telewizora</w:t>
      </w:r>
    </w:p>
    <w:p w:rsidR="007A145B" w:rsidRPr="007A145B" w:rsidRDefault="007A145B" w:rsidP="007A145B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7A145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– utrwalenie umiejętności </w:t>
      </w:r>
    </w:p>
    <w:p w:rsidR="007A145B" w:rsidRDefault="007A145B" w:rsidP="007A145B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7A145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dodawania i odejmowania w zakresie 10.</w:t>
      </w:r>
    </w:p>
    <w:p w:rsidR="0094486E" w:rsidRPr="007A145B" w:rsidRDefault="0094486E" w:rsidP="007A145B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7A145B" w:rsidRPr="007A145B" w:rsidRDefault="0094486E" w:rsidP="007A145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Rodzic</w:t>
      </w:r>
      <w:r w:rsidR="007A145B" w:rsidRPr="007A145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rozkłada na dywanie szablony trzech </w:t>
      </w:r>
    </w:p>
    <w:p w:rsidR="007A145B" w:rsidRPr="007A145B" w:rsidRDefault="007A145B" w:rsidP="007A145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A145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telewizorów. Na każdym znajduje się liczba np. 10, </w:t>
      </w:r>
    </w:p>
    <w:p w:rsidR="007A145B" w:rsidRPr="007A145B" w:rsidRDefault="007A145B" w:rsidP="007A145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A145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6, 8. Rozkłada również piloty, na których znajdują </w:t>
      </w:r>
    </w:p>
    <w:p w:rsidR="007A145B" w:rsidRPr="007A145B" w:rsidRDefault="007A145B" w:rsidP="007A145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A145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zapisy dodawania i odejmowania typu: </w:t>
      </w:r>
    </w:p>
    <w:p w:rsidR="007A145B" w:rsidRPr="007A145B" w:rsidRDefault="007A145B" w:rsidP="007A145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A145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4 + 2 =, 7 + 1=, 8 – 2 =, 6 + 0 =, 5 + 3 =, </w:t>
      </w:r>
    </w:p>
    <w:p w:rsidR="007A145B" w:rsidRPr="007A145B" w:rsidRDefault="007A145B" w:rsidP="007A145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A145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10 – 2 =. Dzieci czytają zapisy, liczą na fasolkach </w:t>
      </w:r>
    </w:p>
    <w:p w:rsidR="007A145B" w:rsidRPr="007A145B" w:rsidRDefault="007A145B" w:rsidP="007A145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A145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 liczydełkach, a następnie podają wynik i </w:t>
      </w:r>
      <w:proofErr w:type="spellStart"/>
      <w:r w:rsidRPr="007A145B">
        <w:rPr>
          <w:rFonts w:ascii="Times New Roman" w:eastAsia="Times New Roman" w:hAnsi="Times New Roman" w:cs="Times New Roman"/>
          <w:sz w:val="23"/>
          <w:szCs w:val="23"/>
          <w:lang w:eastAsia="pl-PL"/>
        </w:rPr>
        <w:t>przypo</w:t>
      </w:r>
      <w:proofErr w:type="spellEnd"/>
      <w:r w:rsidR="000C5A9D">
        <w:rPr>
          <w:rFonts w:ascii="Times New Roman" w:eastAsia="Times New Roman" w:hAnsi="Times New Roman" w:cs="Times New Roman"/>
          <w:sz w:val="23"/>
          <w:szCs w:val="23"/>
          <w:lang w:eastAsia="pl-PL"/>
        </w:rPr>
        <w:t>-</w:t>
      </w:r>
    </w:p>
    <w:p w:rsidR="007A145B" w:rsidRPr="007A145B" w:rsidRDefault="007A145B" w:rsidP="007A145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spellStart"/>
      <w:r w:rsidRPr="007A145B">
        <w:rPr>
          <w:rFonts w:ascii="Times New Roman" w:eastAsia="Times New Roman" w:hAnsi="Times New Roman" w:cs="Times New Roman"/>
          <w:sz w:val="23"/>
          <w:szCs w:val="23"/>
          <w:lang w:eastAsia="pl-PL"/>
        </w:rPr>
        <w:t>rządkowują</w:t>
      </w:r>
      <w:proofErr w:type="spellEnd"/>
      <w:r w:rsidRPr="007A145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pilot do danego telewizora. </w:t>
      </w:r>
    </w:p>
    <w:p w:rsidR="007A145B" w:rsidRPr="007A145B" w:rsidRDefault="007A145B" w:rsidP="007A145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A145B" w:rsidRPr="007A145B" w:rsidRDefault="007A145B" w:rsidP="000C5A9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C5A9D" w:rsidRDefault="000C5A9D" w:rsidP="000C5A9D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0C5A9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Marsz z gazetą – uspokojenie ciała.</w:t>
      </w:r>
    </w:p>
    <w:p w:rsidR="000C5A9D" w:rsidRPr="000C5A9D" w:rsidRDefault="000C5A9D" w:rsidP="000C5A9D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0C5A9D" w:rsidRPr="000C5A9D" w:rsidRDefault="000C5A9D" w:rsidP="000C5A9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Dziecko kładzie poskładaną wcześniej gazetę </w:t>
      </w:r>
      <w:r w:rsidRPr="000C5A9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 głow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ie</w:t>
      </w:r>
      <w:r w:rsidR="007453A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 maszeruje we wspięciu na palcach po pokoju</w:t>
      </w:r>
      <w:r w:rsidRPr="000C5A9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Potem </w:t>
      </w:r>
      <w:r w:rsidR="007453AA">
        <w:rPr>
          <w:rFonts w:ascii="Times New Roman" w:eastAsia="Times New Roman" w:hAnsi="Times New Roman" w:cs="Times New Roman"/>
          <w:sz w:val="23"/>
          <w:szCs w:val="23"/>
          <w:lang w:eastAsia="pl-PL"/>
        </w:rPr>
        <w:t>odkłada</w:t>
      </w:r>
      <w:r w:rsidRPr="000C5A9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gazety na wyznaczone miejsce.</w:t>
      </w:r>
    </w:p>
    <w:p w:rsidR="000C5A9D" w:rsidRPr="000C5A9D" w:rsidRDefault="000C5A9D" w:rsidP="000C5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C5B5D" w:rsidRDefault="00AC5B5D"/>
    <w:sectPr w:rsidR="00AC5B5D" w:rsidSect="00AC5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145B"/>
    <w:rsid w:val="000C5A9D"/>
    <w:rsid w:val="007453AA"/>
    <w:rsid w:val="007A145B"/>
    <w:rsid w:val="0094486E"/>
    <w:rsid w:val="00AC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B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2020-04-24T06:33:00Z</dcterms:created>
  <dcterms:modified xsi:type="dcterms:W3CDTF">2020-04-24T07:08:00Z</dcterms:modified>
</cp:coreProperties>
</file>