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6C1" w:rsidRPr="006A7663" w:rsidRDefault="00B6744E">
      <w:pPr>
        <w:rPr>
          <w:b/>
          <w:sz w:val="32"/>
          <w:szCs w:val="32"/>
        </w:rPr>
      </w:pPr>
      <w:r w:rsidRPr="006A7663">
        <w:rPr>
          <w:b/>
          <w:sz w:val="32"/>
          <w:szCs w:val="32"/>
        </w:rPr>
        <w:t>Środa 01.04.2020r.</w:t>
      </w:r>
    </w:p>
    <w:p w:rsidR="00B6744E" w:rsidRPr="006A7663" w:rsidRDefault="00B6744E" w:rsidP="00B6744E">
      <w:pPr>
        <w:jc w:val="both"/>
        <w:rPr>
          <w:sz w:val="32"/>
          <w:szCs w:val="32"/>
        </w:rPr>
      </w:pPr>
      <w:r w:rsidRPr="006A7663">
        <w:rPr>
          <w:sz w:val="32"/>
          <w:szCs w:val="32"/>
        </w:rPr>
        <w:t>Dzień dobry "Biedronki". Dzisiaj nowe zabawy.</w:t>
      </w:r>
    </w:p>
    <w:p w:rsidR="00B6744E" w:rsidRPr="006A7663" w:rsidRDefault="00B6744E" w:rsidP="00B6744E">
      <w:pPr>
        <w:pStyle w:val="Default"/>
        <w:rPr>
          <w:sz w:val="32"/>
          <w:szCs w:val="32"/>
        </w:rPr>
      </w:pPr>
    </w:p>
    <w:p w:rsidR="00B6744E" w:rsidRPr="006A7663" w:rsidRDefault="00B6744E" w:rsidP="00D05103">
      <w:pPr>
        <w:pStyle w:val="Default"/>
        <w:numPr>
          <w:ilvl w:val="0"/>
          <w:numId w:val="3"/>
        </w:numPr>
        <w:rPr>
          <w:sz w:val="32"/>
          <w:szCs w:val="32"/>
        </w:rPr>
      </w:pPr>
      <w:r w:rsidRPr="006A7663">
        <w:rPr>
          <w:b/>
          <w:bCs/>
          <w:sz w:val="32"/>
          <w:szCs w:val="32"/>
        </w:rPr>
        <w:t xml:space="preserve">Tulipan </w:t>
      </w:r>
      <w:r w:rsidRPr="006A7663">
        <w:rPr>
          <w:sz w:val="32"/>
          <w:szCs w:val="32"/>
        </w:rPr>
        <w:t xml:space="preserve">– zabawa grafomotoryczna. Potrzebna będzie kartka, czerwona i zielona kredka. Dziecko rysuje  według tekstu czytanego przez  rodzica: </w:t>
      </w:r>
    </w:p>
    <w:p w:rsidR="00B6744E" w:rsidRPr="006A7663" w:rsidRDefault="00B6744E" w:rsidP="00B6744E">
      <w:pPr>
        <w:pStyle w:val="Default"/>
        <w:rPr>
          <w:sz w:val="32"/>
          <w:szCs w:val="32"/>
        </w:rPr>
      </w:pPr>
    </w:p>
    <w:p w:rsidR="00B6744E" w:rsidRPr="006A7663" w:rsidRDefault="00B6744E" w:rsidP="00B6744E">
      <w:pPr>
        <w:pStyle w:val="Default"/>
        <w:rPr>
          <w:sz w:val="32"/>
          <w:szCs w:val="32"/>
        </w:rPr>
      </w:pPr>
      <w:r w:rsidRPr="006A7663">
        <w:rPr>
          <w:sz w:val="32"/>
          <w:szCs w:val="32"/>
        </w:rPr>
        <w:t xml:space="preserve">1. </w:t>
      </w:r>
      <w:r w:rsidRPr="006A7663">
        <w:rPr>
          <w:i/>
          <w:iCs/>
          <w:sz w:val="32"/>
          <w:szCs w:val="32"/>
        </w:rPr>
        <w:t xml:space="preserve">Po cichu, ale wesoło </w:t>
      </w:r>
    </w:p>
    <w:p w:rsidR="00B6744E" w:rsidRPr="006A7663" w:rsidRDefault="00B6744E" w:rsidP="00B6744E">
      <w:pPr>
        <w:pStyle w:val="Pa38"/>
        <w:ind w:left="280" w:hanging="280"/>
        <w:rPr>
          <w:rFonts w:cs="CentSchbookEU"/>
          <w:color w:val="000000"/>
          <w:sz w:val="32"/>
          <w:szCs w:val="32"/>
        </w:rPr>
      </w:pPr>
      <w:r w:rsidRPr="006A7663">
        <w:rPr>
          <w:rFonts w:cs="CentSchbookEU"/>
          <w:i/>
          <w:iCs/>
          <w:color w:val="000000"/>
          <w:sz w:val="32"/>
          <w:szCs w:val="32"/>
        </w:rPr>
        <w:t xml:space="preserve">Narysuj czerwone koło. </w:t>
      </w:r>
    </w:p>
    <w:p w:rsidR="00B6744E" w:rsidRPr="006A7663" w:rsidRDefault="00B6744E" w:rsidP="00B6744E">
      <w:pPr>
        <w:pStyle w:val="Pa38"/>
        <w:ind w:left="280" w:hanging="280"/>
        <w:rPr>
          <w:rFonts w:cs="CentSchbookEU"/>
          <w:color w:val="000000"/>
          <w:sz w:val="32"/>
          <w:szCs w:val="32"/>
        </w:rPr>
      </w:pPr>
      <w:r w:rsidRPr="006A7663">
        <w:rPr>
          <w:rFonts w:cs="CentSchbookEU"/>
          <w:color w:val="000000"/>
          <w:sz w:val="32"/>
          <w:szCs w:val="32"/>
        </w:rPr>
        <w:t xml:space="preserve">2. </w:t>
      </w:r>
      <w:r w:rsidRPr="006A7663">
        <w:rPr>
          <w:rFonts w:cs="CentSchbookEU"/>
          <w:i/>
          <w:iCs/>
          <w:color w:val="000000"/>
          <w:sz w:val="32"/>
          <w:szCs w:val="32"/>
        </w:rPr>
        <w:t xml:space="preserve">Kreska w prawo, kreska w lewo, </w:t>
      </w:r>
    </w:p>
    <w:p w:rsidR="00B6744E" w:rsidRPr="006A7663" w:rsidRDefault="00B6744E" w:rsidP="00B6744E">
      <w:pPr>
        <w:pStyle w:val="Pa38"/>
        <w:ind w:left="280" w:hanging="280"/>
        <w:rPr>
          <w:rFonts w:cs="CentSchbookEU"/>
          <w:color w:val="000000"/>
          <w:sz w:val="32"/>
          <w:szCs w:val="32"/>
        </w:rPr>
      </w:pPr>
      <w:r w:rsidRPr="006A7663">
        <w:rPr>
          <w:rFonts w:cs="CentSchbookEU"/>
          <w:i/>
          <w:iCs/>
          <w:color w:val="000000"/>
          <w:sz w:val="32"/>
          <w:szCs w:val="32"/>
        </w:rPr>
        <w:t xml:space="preserve">Czubek taki jak ma drzewo. </w:t>
      </w:r>
    </w:p>
    <w:p w:rsidR="00B6744E" w:rsidRPr="006A7663" w:rsidRDefault="00B6744E" w:rsidP="00B6744E">
      <w:pPr>
        <w:pStyle w:val="Pa38"/>
        <w:ind w:left="280" w:hanging="280"/>
        <w:rPr>
          <w:rFonts w:cs="CentSchbookEU"/>
          <w:color w:val="000000"/>
          <w:sz w:val="32"/>
          <w:szCs w:val="32"/>
        </w:rPr>
      </w:pPr>
      <w:r w:rsidRPr="006A7663">
        <w:rPr>
          <w:rFonts w:cs="CentSchbookEU"/>
          <w:color w:val="000000"/>
          <w:sz w:val="32"/>
          <w:szCs w:val="32"/>
        </w:rPr>
        <w:t xml:space="preserve">3. </w:t>
      </w:r>
      <w:r w:rsidRPr="006A7663">
        <w:rPr>
          <w:rFonts w:cs="CentSchbookEU"/>
          <w:i/>
          <w:iCs/>
          <w:color w:val="000000"/>
          <w:sz w:val="32"/>
          <w:szCs w:val="32"/>
        </w:rPr>
        <w:t xml:space="preserve">Pod tą główką – kółko małe </w:t>
      </w:r>
    </w:p>
    <w:p w:rsidR="00B6744E" w:rsidRPr="006A7663" w:rsidRDefault="00B6744E" w:rsidP="00B6744E">
      <w:pPr>
        <w:pStyle w:val="Pa38"/>
        <w:ind w:left="280" w:hanging="280"/>
        <w:rPr>
          <w:rFonts w:cs="CentSchbookEU"/>
          <w:color w:val="000000"/>
          <w:sz w:val="32"/>
          <w:szCs w:val="32"/>
        </w:rPr>
      </w:pPr>
      <w:r w:rsidRPr="006A7663">
        <w:rPr>
          <w:rFonts w:cs="CentSchbookEU"/>
          <w:i/>
          <w:iCs/>
          <w:color w:val="000000"/>
          <w:sz w:val="32"/>
          <w:szCs w:val="32"/>
        </w:rPr>
        <w:t xml:space="preserve">Na zielono obwiedź całe. </w:t>
      </w:r>
    </w:p>
    <w:p w:rsidR="00B6744E" w:rsidRPr="006A7663" w:rsidRDefault="00B6744E" w:rsidP="00B6744E">
      <w:pPr>
        <w:jc w:val="both"/>
        <w:rPr>
          <w:rFonts w:cs="CentSchbookEU"/>
          <w:i/>
          <w:iCs/>
          <w:color w:val="000000"/>
          <w:sz w:val="32"/>
          <w:szCs w:val="32"/>
        </w:rPr>
      </w:pPr>
      <w:r w:rsidRPr="006A7663">
        <w:rPr>
          <w:rFonts w:cs="CentSchbookEU"/>
          <w:i/>
          <w:iCs/>
          <w:color w:val="000000"/>
          <w:sz w:val="32"/>
          <w:szCs w:val="32"/>
        </w:rPr>
        <w:t>Zapamiętaj też, że wiosną</w:t>
      </w:r>
    </w:p>
    <w:p w:rsidR="00B6744E" w:rsidRPr="006A7663" w:rsidRDefault="00B6744E" w:rsidP="00B6744E">
      <w:pPr>
        <w:jc w:val="both"/>
        <w:rPr>
          <w:rFonts w:cs="CentSchbookEU"/>
          <w:i/>
          <w:iCs/>
          <w:color w:val="000000"/>
          <w:sz w:val="32"/>
          <w:szCs w:val="32"/>
        </w:rPr>
      </w:pPr>
      <w:r w:rsidRPr="006A7663">
        <w:rPr>
          <w:rFonts w:cs="CentSchbookEU"/>
          <w:i/>
          <w:iCs/>
          <w:color w:val="000000"/>
          <w:sz w:val="32"/>
          <w:szCs w:val="32"/>
        </w:rPr>
        <w:t xml:space="preserve">Tulipany prosto rosną. </w:t>
      </w:r>
    </w:p>
    <w:p w:rsidR="00B6744E" w:rsidRPr="006A7663" w:rsidRDefault="00B6744E" w:rsidP="00B6744E">
      <w:pPr>
        <w:spacing w:line="240" w:lineRule="auto"/>
        <w:jc w:val="both"/>
        <w:rPr>
          <w:rFonts w:cs="CentSchbookEU"/>
          <w:i/>
          <w:iCs/>
          <w:color w:val="000000"/>
          <w:sz w:val="32"/>
          <w:szCs w:val="32"/>
        </w:rPr>
      </w:pPr>
      <w:r w:rsidRPr="006A7663">
        <w:rPr>
          <w:rFonts w:cs="CentSchbookEU"/>
          <w:color w:val="000000"/>
          <w:sz w:val="32"/>
          <w:szCs w:val="32"/>
        </w:rPr>
        <w:t xml:space="preserve">4. </w:t>
      </w:r>
      <w:r w:rsidRPr="006A7663">
        <w:rPr>
          <w:rFonts w:cs="CentSchbookEU"/>
          <w:i/>
          <w:iCs/>
          <w:color w:val="000000"/>
          <w:sz w:val="32"/>
          <w:szCs w:val="32"/>
        </w:rPr>
        <w:t xml:space="preserve">I że kwiatek to nie zwierz – </w:t>
      </w:r>
    </w:p>
    <w:p w:rsidR="00B6744E" w:rsidRPr="006A7663" w:rsidRDefault="00B6744E" w:rsidP="00B6744E">
      <w:pPr>
        <w:pStyle w:val="Pa38"/>
        <w:ind w:left="280"/>
        <w:rPr>
          <w:rFonts w:cs="CentSchbookEU"/>
          <w:color w:val="000000"/>
          <w:sz w:val="32"/>
          <w:szCs w:val="32"/>
        </w:rPr>
      </w:pPr>
      <w:r w:rsidRPr="006A7663">
        <w:rPr>
          <w:rFonts w:cs="CentSchbookEU"/>
          <w:i/>
          <w:iCs/>
          <w:color w:val="000000"/>
          <w:sz w:val="32"/>
          <w:szCs w:val="32"/>
        </w:rPr>
        <w:t xml:space="preserve">Z lewej liść i z prawej też! </w:t>
      </w:r>
    </w:p>
    <w:p w:rsidR="00B6744E" w:rsidRPr="006A7663" w:rsidRDefault="00B6744E" w:rsidP="00B6744E">
      <w:pPr>
        <w:pStyle w:val="Pa38"/>
        <w:ind w:left="280"/>
        <w:rPr>
          <w:rFonts w:cs="CentSchbookEU"/>
          <w:color w:val="000000"/>
          <w:sz w:val="32"/>
          <w:szCs w:val="32"/>
        </w:rPr>
      </w:pPr>
      <w:r w:rsidRPr="006A7663">
        <w:rPr>
          <w:rFonts w:cs="CentSchbookEU"/>
          <w:color w:val="000000"/>
          <w:sz w:val="32"/>
          <w:szCs w:val="32"/>
        </w:rPr>
        <w:t xml:space="preserve">5. </w:t>
      </w:r>
      <w:r w:rsidRPr="006A7663">
        <w:rPr>
          <w:rFonts w:cs="CentSchbookEU"/>
          <w:i/>
          <w:iCs/>
          <w:color w:val="000000"/>
          <w:sz w:val="32"/>
          <w:szCs w:val="32"/>
        </w:rPr>
        <w:t xml:space="preserve">Popraw listek, popraw płatek. </w:t>
      </w:r>
    </w:p>
    <w:p w:rsidR="00B6744E" w:rsidRPr="006A7663" w:rsidRDefault="00B6744E" w:rsidP="00B6744E">
      <w:pPr>
        <w:pStyle w:val="Pa38"/>
        <w:ind w:left="280"/>
        <w:rPr>
          <w:rFonts w:cs="CentSchbookEU"/>
          <w:color w:val="000000"/>
          <w:sz w:val="32"/>
          <w:szCs w:val="32"/>
        </w:rPr>
      </w:pPr>
      <w:r w:rsidRPr="006A7663">
        <w:rPr>
          <w:rFonts w:cs="CentSchbookEU"/>
          <w:i/>
          <w:iCs/>
          <w:color w:val="000000"/>
          <w:sz w:val="32"/>
          <w:szCs w:val="32"/>
        </w:rPr>
        <w:t xml:space="preserve">Już na kartce kwitnie kwiatek! </w:t>
      </w:r>
    </w:p>
    <w:p w:rsidR="00B6744E" w:rsidRPr="006A7663" w:rsidRDefault="00B6744E" w:rsidP="00B6744E">
      <w:pPr>
        <w:jc w:val="both"/>
        <w:rPr>
          <w:rFonts w:cs="CentSchbookEU"/>
          <w:color w:val="000000"/>
          <w:sz w:val="32"/>
          <w:szCs w:val="32"/>
        </w:rPr>
      </w:pPr>
      <w:r w:rsidRPr="006A7663">
        <w:rPr>
          <w:rFonts w:cs="CentSchbookEU"/>
          <w:color w:val="000000"/>
          <w:sz w:val="32"/>
          <w:szCs w:val="32"/>
        </w:rPr>
        <w:t xml:space="preserve">Źródło: H. </w:t>
      </w:r>
      <w:proofErr w:type="spellStart"/>
      <w:r w:rsidRPr="006A7663">
        <w:rPr>
          <w:rFonts w:cs="CentSchbookEU"/>
          <w:color w:val="000000"/>
          <w:sz w:val="32"/>
          <w:szCs w:val="32"/>
        </w:rPr>
        <w:t>Turk</w:t>
      </w:r>
      <w:proofErr w:type="spellEnd"/>
      <w:r w:rsidRPr="006A7663">
        <w:rPr>
          <w:rFonts w:cs="CentSchbookEU"/>
          <w:color w:val="000000"/>
          <w:sz w:val="32"/>
          <w:szCs w:val="32"/>
        </w:rPr>
        <w:t xml:space="preserve">, A. </w:t>
      </w:r>
      <w:proofErr w:type="spellStart"/>
      <w:r w:rsidRPr="006A7663">
        <w:rPr>
          <w:rFonts w:cs="CentSchbookEU"/>
          <w:color w:val="000000"/>
          <w:sz w:val="32"/>
          <w:szCs w:val="32"/>
        </w:rPr>
        <w:t>Berfels</w:t>
      </w:r>
      <w:proofErr w:type="spellEnd"/>
      <w:r w:rsidRPr="006A7663">
        <w:rPr>
          <w:rFonts w:cs="CentSchbookEU"/>
          <w:color w:val="000000"/>
          <w:sz w:val="32"/>
          <w:szCs w:val="32"/>
        </w:rPr>
        <w:t xml:space="preserve">, R. </w:t>
      </w:r>
      <w:proofErr w:type="spellStart"/>
      <w:r w:rsidRPr="006A7663">
        <w:rPr>
          <w:rFonts w:cs="CentSchbookEU"/>
          <w:color w:val="000000"/>
          <w:sz w:val="32"/>
          <w:szCs w:val="32"/>
        </w:rPr>
        <w:t>Pradella</w:t>
      </w:r>
      <w:proofErr w:type="spellEnd"/>
      <w:r w:rsidRPr="006A7663">
        <w:rPr>
          <w:rFonts w:cs="CentSchbookEU"/>
          <w:color w:val="000000"/>
          <w:sz w:val="32"/>
          <w:szCs w:val="32"/>
        </w:rPr>
        <w:t>, „Elementarz rysowania i malowania”, wyd. Delta, Warszawa 2011, s. 20–21.</w:t>
      </w:r>
    </w:p>
    <w:p w:rsidR="00FB479A" w:rsidRPr="006A7663" w:rsidRDefault="00FB479A" w:rsidP="00D05103">
      <w:pPr>
        <w:pStyle w:val="Akapitzlist"/>
        <w:numPr>
          <w:ilvl w:val="0"/>
          <w:numId w:val="3"/>
        </w:numPr>
        <w:jc w:val="both"/>
        <w:rPr>
          <w:rFonts w:cs="CentSchbookEU"/>
          <w:color w:val="000000"/>
          <w:sz w:val="32"/>
          <w:szCs w:val="32"/>
        </w:rPr>
      </w:pPr>
      <w:r w:rsidRPr="006A7663">
        <w:rPr>
          <w:rFonts w:cs="CentSchbookEU"/>
          <w:color w:val="000000"/>
          <w:sz w:val="32"/>
          <w:szCs w:val="32"/>
        </w:rPr>
        <w:t xml:space="preserve">Następne zadanie do wykonania przy laptopie - "Bystre oczko". </w:t>
      </w:r>
      <w:r w:rsidR="00D05103" w:rsidRPr="006A7663">
        <w:rPr>
          <w:rFonts w:cs="CentSchbookEU"/>
          <w:color w:val="000000"/>
          <w:sz w:val="32"/>
          <w:szCs w:val="32"/>
        </w:rPr>
        <w:t>Obrazki poniżej.</w:t>
      </w:r>
    </w:p>
    <w:p w:rsidR="00D05103" w:rsidRPr="006A7663" w:rsidRDefault="00D05103" w:rsidP="00D05103">
      <w:pPr>
        <w:pStyle w:val="Akapitzlist"/>
        <w:jc w:val="both"/>
        <w:rPr>
          <w:rFonts w:cs="CentSchbookEU"/>
          <w:color w:val="000000"/>
          <w:sz w:val="32"/>
          <w:szCs w:val="32"/>
        </w:rPr>
      </w:pPr>
    </w:p>
    <w:p w:rsidR="00D05103" w:rsidRDefault="00D05103" w:rsidP="00D05103">
      <w:pPr>
        <w:pStyle w:val="Akapitzlist"/>
        <w:jc w:val="both"/>
        <w:rPr>
          <w:rFonts w:cs="CentSchbookEU"/>
          <w:color w:val="000000"/>
          <w:sz w:val="18"/>
          <w:szCs w:val="18"/>
        </w:rPr>
      </w:pPr>
    </w:p>
    <w:p w:rsidR="00D05103" w:rsidRPr="006A7663" w:rsidRDefault="00D05103" w:rsidP="00D05103">
      <w:pPr>
        <w:pStyle w:val="Akapitzlist"/>
        <w:jc w:val="both"/>
        <w:rPr>
          <w:rFonts w:cs="CentSchbookEU"/>
          <w:b/>
          <w:color w:val="000000"/>
          <w:sz w:val="32"/>
          <w:szCs w:val="32"/>
        </w:rPr>
      </w:pPr>
      <w:r w:rsidRPr="006A7663">
        <w:rPr>
          <w:rFonts w:cs="CentSchbookEU"/>
          <w:b/>
          <w:color w:val="000000"/>
          <w:sz w:val="32"/>
          <w:szCs w:val="32"/>
        </w:rPr>
        <w:t xml:space="preserve">                    Wesołej  zabawy.</w:t>
      </w:r>
    </w:p>
    <w:p w:rsidR="00D05103" w:rsidRDefault="00D05103" w:rsidP="00B6744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756154"/>
            <wp:effectExtent l="19050" t="0" r="0" b="0"/>
            <wp:docPr id="1" name="Obraz 1" descr="C:\Users\komp\Downloads\a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ownloads\a1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103" w:rsidRDefault="00D05103" w:rsidP="00B6744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810749"/>
            <wp:effectExtent l="19050" t="0" r="0" b="0"/>
            <wp:docPr id="2" name="Obraz 2" descr="C:\Users\komp\Downloads\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ownloads\a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103" w:rsidRDefault="00D05103" w:rsidP="00D05103">
      <w:pPr>
        <w:pStyle w:val="Akapitzlist"/>
        <w:jc w:val="both"/>
        <w:rPr>
          <w:sz w:val="24"/>
          <w:szCs w:val="24"/>
        </w:rPr>
      </w:pPr>
    </w:p>
    <w:p w:rsidR="00D05103" w:rsidRDefault="00D05103" w:rsidP="00D05103">
      <w:pPr>
        <w:pStyle w:val="Akapitzlist"/>
        <w:jc w:val="both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13941"/>
            <wp:effectExtent l="19050" t="0" r="0" b="0"/>
            <wp:docPr id="3" name="Obraz 3" descr="C:\Users\komp\Downloads\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ownloads\a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103" w:rsidRDefault="00D05103" w:rsidP="00D05103">
      <w:pPr>
        <w:pStyle w:val="Akapitzlist"/>
        <w:jc w:val="both"/>
        <w:rPr>
          <w:sz w:val="24"/>
          <w:szCs w:val="24"/>
        </w:rPr>
      </w:pPr>
    </w:p>
    <w:p w:rsidR="00D05103" w:rsidRPr="00D05103" w:rsidRDefault="00D05103" w:rsidP="00D05103">
      <w:pPr>
        <w:pStyle w:val="Akapitzlist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846146"/>
            <wp:effectExtent l="19050" t="0" r="0" b="0"/>
            <wp:docPr id="5" name="Obraz 5" descr="C:\Users\komp\Downloads\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Downloads\a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103" w:rsidRPr="00D05103" w:rsidSect="0028355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SchbookEU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E3741"/>
    <w:multiLevelType w:val="hybridMultilevel"/>
    <w:tmpl w:val="66342E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9F0AD9"/>
    <w:multiLevelType w:val="hybridMultilevel"/>
    <w:tmpl w:val="93C0B7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4EAD8"/>
    <w:multiLevelType w:val="hybridMultilevel"/>
    <w:tmpl w:val="69321B2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6744E"/>
    <w:rsid w:val="00283557"/>
    <w:rsid w:val="00363B5C"/>
    <w:rsid w:val="003842A7"/>
    <w:rsid w:val="004346C1"/>
    <w:rsid w:val="006A7663"/>
    <w:rsid w:val="00710FD0"/>
    <w:rsid w:val="009A30E6"/>
    <w:rsid w:val="00B6744E"/>
    <w:rsid w:val="00D05103"/>
    <w:rsid w:val="00D8576C"/>
    <w:rsid w:val="00FB4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46C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6744E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B6744E"/>
    <w:pPr>
      <w:spacing w:line="201" w:lineRule="atLeast"/>
    </w:pPr>
    <w:rPr>
      <w:rFonts w:cstheme="minorBidi"/>
      <w:color w:val="auto"/>
    </w:rPr>
  </w:style>
  <w:style w:type="paragraph" w:customStyle="1" w:styleId="Pa38">
    <w:name w:val="Pa38"/>
    <w:basedOn w:val="Default"/>
    <w:next w:val="Default"/>
    <w:uiPriority w:val="99"/>
    <w:rsid w:val="00B6744E"/>
    <w:pPr>
      <w:spacing w:line="20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5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10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051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FCEA71-E471-4197-B7CD-5D65B602F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114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10</cp:revision>
  <dcterms:created xsi:type="dcterms:W3CDTF">2020-03-31T15:51:00Z</dcterms:created>
  <dcterms:modified xsi:type="dcterms:W3CDTF">2020-04-01T07:51:00Z</dcterms:modified>
</cp:coreProperties>
</file>